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FCB1" w14:textId="77777777" w:rsidR="00D2477D" w:rsidRDefault="00D2477D" w:rsidP="00D2477D">
      <w:pPr>
        <w:pStyle w:val="Beschriftung"/>
        <w:keepNext/>
      </w:pPr>
      <w:r>
        <w:t xml:space="preserve">Appendix </w:t>
      </w:r>
      <w:r>
        <w:fldChar w:fldCharType="begin"/>
      </w:r>
      <w:r>
        <w:instrText xml:space="preserve"> SEQ Appendix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>
        <w:rPr>
          <w:szCs w:val="14"/>
        </w:rPr>
        <w:t>C</w:t>
      </w:r>
      <w:r w:rsidRPr="008F6173">
        <w:rPr>
          <w:szCs w:val="14"/>
        </w:rPr>
        <w:t>umulative distribution function of the radius in which all fields of the farms in Brandenburg fall, measured from the geographical centre of all fields of a farm.</w:t>
      </w:r>
      <w:r>
        <w:rPr>
          <w:szCs w:val="14"/>
        </w:rPr>
        <w:t xml:space="preserve"> As we do not know the true farmstead location, we use the geographical centre of all fields. The geographical centre is the mean of all field centroids belonging to a farm. The x-axis is cut off at 30km for illustration purposes.</w:t>
      </w:r>
    </w:p>
    <w:p w14:paraId="032ED06C" w14:textId="77777777" w:rsidR="00D2477D" w:rsidRPr="00DB45FD" w:rsidRDefault="00D2477D" w:rsidP="00D2477D">
      <w:r>
        <w:rPr>
          <w:noProof/>
        </w:rPr>
        <w:drawing>
          <wp:inline distT="0" distB="0" distL="0" distR="0" wp14:anchorId="35FE629A" wp14:editId="7B197D98">
            <wp:extent cx="4389194" cy="438919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94" cy="438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48A7" w14:textId="77777777" w:rsidR="00201F4F" w:rsidRDefault="00201F4F">
      <w:bookmarkStart w:id="0" w:name="_GoBack"/>
      <w:bookmarkEnd w:id="0"/>
    </w:p>
    <w:sectPr w:rsidR="00201F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5D"/>
    <w:rsid w:val="00201F4F"/>
    <w:rsid w:val="00274749"/>
    <w:rsid w:val="006F7C4F"/>
    <w:rsid w:val="00BF7B5D"/>
    <w:rsid w:val="00D2477D"/>
    <w:rsid w:val="00DB09FC"/>
    <w:rsid w:val="00DC7FAA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0F40"/>
  <w15:chartTrackingRefBased/>
  <w15:docId w15:val="{5EE4FAFC-4ADA-4FAA-8A3E-5C1211F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4749"/>
    <w:pPr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2747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27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IAMO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Jänicke</dc:creator>
  <cp:keywords/>
  <dc:description/>
  <cp:lastModifiedBy>Clemens Jänicke</cp:lastModifiedBy>
  <cp:revision>3</cp:revision>
  <dcterms:created xsi:type="dcterms:W3CDTF">2023-06-27T13:53:00Z</dcterms:created>
  <dcterms:modified xsi:type="dcterms:W3CDTF">2024-01-10T14:13:00Z</dcterms:modified>
</cp:coreProperties>
</file>