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DB443" w14:textId="6BE5BBF6" w:rsidR="00EE5221" w:rsidRPr="00587324" w:rsidRDefault="00E50697" w:rsidP="005249EE">
      <w:pPr>
        <w:pStyle w:val="Beschriftung"/>
      </w:pPr>
      <w:r w:rsidRPr="00137027">
        <w:rPr>
          <w:rFonts w:ascii="Times New Roman" w:hAnsi="Times New Roman" w:cs="Times New Roman"/>
          <w:b/>
        </w:rPr>
        <w:t xml:space="preserve">Fig. </w:t>
      </w:r>
      <w:r w:rsidR="00474504">
        <w:rPr>
          <w:rFonts w:ascii="Times New Roman" w:hAnsi="Times New Roman" w:cs="Times New Roman"/>
          <w:b/>
        </w:rPr>
        <w:t>A.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5 </w:t>
      </w:r>
      <w:r w:rsidR="005249EE" w:rsidRPr="00E50697">
        <w:rPr>
          <w:rFonts w:ascii="Times New Roman" w:hAnsi="Times New Roman" w:cs="Times New Roman"/>
        </w:rPr>
        <w:t>Comparison of crop sequence types for farms with</w:t>
      </w:r>
      <w:r w:rsidR="00237285">
        <w:rPr>
          <w:rFonts w:ascii="Times New Roman" w:hAnsi="Times New Roman" w:cs="Times New Roman"/>
        </w:rPr>
        <w:t>out</w:t>
      </w:r>
      <w:r w:rsidR="005249EE" w:rsidRPr="00E50697">
        <w:rPr>
          <w:rFonts w:ascii="Times New Roman" w:hAnsi="Times New Roman" w:cs="Times New Roman"/>
        </w:rPr>
        <w:t xml:space="preserve"> </w:t>
      </w:r>
      <w:r w:rsidR="00237285">
        <w:rPr>
          <w:rFonts w:ascii="Times New Roman" w:hAnsi="Times New Roman" w:cs="Times New Roman"/>
        </w:rPr>
        <w:t>and with</w:t>
      </w:r>
      <w:r w:rsidR="005249EE" w:rsidRPr="00E50697">
        <w:rPr>
          <w:rFonts w:ascii="Times New Roman" w:hAnsi="Times New Roman" w:cs="Times New Roman"/>
        </w:rPr>
        <w:t xml:space="preserve"> hogs for </w:t>
      </w:r>
      <w:r w:rsidR="005249EE" w:rsidRPr="00237285">
        <w:rPr>
          <w:rFonts w:ascii="Times New Roman" w:hAnsi="Times New Roman" w:cs="Times New Roman"/>
        </w:rPr>
        <w:t>Brandenburg (</w:t>
      </w:r>
      <w:r w:rsidR="00237285" w:rsidRPr="00237285">
        <w:rPr>
          <w:rFonts w:ascii="Times New Roman" w:hAnsi="Times New Roman" w:cs="Times New Roman"/>
        </w:rPr>
        <w:t>BB</w:t>
      </w:r>
      <w:r w:rsidR="005249EE" w:rsidRPr="00237285">
        <w:rPr>
          <w:rFonts w:ascii="Times New Roman" w:hAnsi="Times New Roman" w:cs="Times New Roman"/>
        </w:rPr>
        <w:t>) and Lower Saxony (</w:t>
      </w:r>
      <w:r w:rsidR="00237285" w:rsidRPr="00237285">
        <w:rPr>
          <w:rFonts w:ascii="Times New Roman" w:hAnsi="Times New Roman" w:cs="Times New Roman"/>
        </w:rPr>
        <w:t>LS</w:t>
      </w:r>
      <w:r w:rsidR="005249EE" w:rsidRPr="00237285">
        <w:rPr>
          <w:rFonts w:ascii="Times New Roman" w:hAnsi="Times New Roman" w:cs="Times New Roman"/>
        </w:rPr>
        <w:t>) for</w:t>
      </w:r>
      <w:r w:rsidR="005249EE" w:rsidRPr="00E50697">
        <w:rPr>
          <w:rFonts w:ascii="Times New Roman" w:hAnsi="Times New Roman" w:cs="Times New Roman"/>
        </w:rPr>
        <w:t xml:space="preserve"> the period 2012-2018.</w:t>
      </w:r>
    </w:p>
    <w:p w14:paraId="3A4975F5" w14:textId="7B29B8F3" w:rsidR="00DA0CFB" w:rsidRDefault="00237285" w:rsidP="00E50697">
      <w:pPr>
        <w:pStyle w:val="Beschriftung"/>
        <w:jc w:val="left"/>
      </w:pPr>
      <w:r w:rsidRPr="00237285">
        <w:rPr>
          <w:noProof/>
          <w:lang w:val="de-DE" w:eastAsia="de-DE"/>
        </w:rPr>
        <w:drawing>
          <wp:inline distT="0" distB="0" distL="0" distR="0" wp14:anchorId="47D0BC73" wp14:editId="4D428B71">
            <wp:extent cx="5760720" cy="2620400"/>
            <wp:effectExtent l="0" t="0" r="0" b="8890"/>
            <wp:docPr id="1" name="Grafik 1" descr="C:\Users\IAMO\OneDrive - IAMO Institut fuer Agrarentwicklung\2020_01 - Crop sequences in Germany\submission_AFSD\AFSD_FigPig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AMO\OneDrive - IAMO Institut fuer Agrarentwicklung\2020_01 - Crop sequences in Germany\submission_AFSD\AFSD_FigPigs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0C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433EF"/>
    <w:multiLevelType w:val="hybridMultilevel"/>
    <w:tmpl w:val="77F2DC84"/>
    <w:lvl w:ilvl="0" w:tplc="3C70F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F9E2A0E">
      <w:start w:val="1"/>
      <w:numFmt w:val="lowerLetter"/>
      <w:lvlText w:val="%2."/>
      <w:lvlJc w:val="left"/>
      <w:pPr>
        <w:ind w:left="1080" w:hanging="360"/>
      </w:pPr>
    </w:lvl>
    <w:lvl w:ilvl="2" w:tplc="E9E8E600" w:tentative="1">
      <w:start w:val="1"/>
      <w:numFmt w:val="lowerRoman"/>
      <w:lvlText w:val="%3."/>
      <w:lvlJc w:val="right"/>
      <w:pPr>
        <w:ind w:left="1800" w:hanging="180"/>
      </w:pPr>
    </w:lvl>
    <w:lvl w:ilvl="3" w:tplc="407C64CE" w:tentative="1">
      <w:start w:val="1"/>
      <w:numFmt w:val="decimal"/>
      <w:lvlText w:val="%4."/>
      <w:lvlJc w:val="left"/>
      <w:pPr>
        <w:ind w:left="2520" w:hanging="360"/>
      </w:pPr>
    </w:lvl>
    <w:lvl w:ilvl="4" w:tplc="9132BC2A" w:tentative="1">
      <w:start w:val="1"/>
      <w:numFmt w:val="lowerLetter"/>
      <w:lvlText w:val="%5."/>
      <w:lvlJc w:val="left"/>
      <w:pPr>
        <w:ind w:left="3240" w:hanging="360"/>
      </w:pPr>
    </w:lvl>
    <w:lvl w:ilvl="5" w:tplc="24C031B8" w:tentative="1">
      <w:start w:val="1"/>
      <w:numFmt w:val="lowerRoman"/>
      <w:lvlText w:val="%6."/>
      <w:lvlJc w:val="right"/>
      <w:pPr>
        <w:ind w:left="3960" w:hanging="180"/>
      </w:pPr>
    </w:lvl>
    <w:lvl w:ilvl="6" w:tplc="A88812F6" w:tentative="1">
      <w:start w:val="1"/>
      <w:numFmt w:val="decimal"/>
      <w:lvlText w:val="%7."/>
      <w:lvlJc w:val="left"/>
      <w:pPr>
        <w:ind w:left="4680" w:hanging="360"/>
      </w:pPr>
    </w:lvl>
    <w:lvl w:ilvl="7" w:tplc="EA02EEDC" w:tentative="1">
      <w:start w:val="1"/>
      <w:numFmt w:val="lowerLetter"/>
      <w:lvlText w:val="%8."/>
      <w:lvlJc w:val="left"/>
      <w:pPr>
        <w:ind w:left="5400" w:hanging="360"/>
      </w:pPr>
    </w:lvl>
    <w:lvl w:ilvl="8" w:tplc="192051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714D27"/>
    <w:multiLevelType w:val="multilevel"/>
    <w:tmpl w:val="473ADF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221"/>
    <w:rsid w:val="00237285"/>
    <w:rsid w:val="002E73B1"/>
    <w:rsid w:val="002F41FD"/>
    <w:rsid w:val="00321288"/>
    <w:rsid w:val="00350AA3"/>
    <w:rsid w:val="00474504"/>
    <w:rsid w:val="005249EE"/>
    <w:rsid w:val="005622E4"/>
    <w:rsid w:val="00647FD8"/>
    <w:rsid w:val="006B08D3"/>
    <w:rsid w:val="007A12DD"/>
    <w:rsid w:val="007D229E"/>
    <w:rsid w:val="008C3053"/>
    <w:rsid w:val="008F19EA"/>
    <w:rsid w:val="009F5F71"/>
    <w:rsid w:val="00A06CA1"/>
    <w:rsid w:val="00CB72C4"/>
    <w:rsid w:val="00D8754E"/>
    <w:rsid w:val="00DA0CFB"/>
    <w:rsid w:val="00DB13A2"/>
    <w:rsid w:val="00DC2714"/>
    <w:rsid w:val="00E431C2"/>
    <w:rsid w:val="00E50697"/>
    <w:rsid w:val="00EE392D"/>
    <w:rsid w:val="00EE5221"/>
    <w:rsid w:val="00F5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0D5D"/>
  <w15:chartTrackingRefBased/>
  <w15:docId w15:val="{63593268-1325-4AF7-BD6C-D883741E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E5221"/>
    <w:pPr>
      <w:spacing w:line="480" w:lineRule="auto"/>
      <w:jc w:val="both"/>
    </w:pPr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5221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5221"/>
    <w:rPr>
      <w:rFonts w:asciiTheme="majorHAnsi" w:eastAsiaTheme="majorEastAsia" w:hAnsiTheme="majorHAnsi" w:cstheme="majorBidi"/>
      <w:b/>
      <w:sz w:val="24"/>
      <w:szCs w:val="32"/>
      <w:lang w:val="en-GB"/>
    </w:rPr>
  </w:style>
  <w:style w:type="paragraph" w:styleId="Listenabsatz">
    <w:name w:val="List Paragraph"/>
    <w:basedOn w:val="Standard"/>
    <w:uiPriority w:val="34"/>
    <w:qFormat/>
    <w:rsid w:val="00EE5221"/>
    <w:pPr>
      <w:ind w:left="720"/>
      <w:contextualSpacing/>
    </w:pPr>
  </w:style>
  <w:style w:type="table" w:styleId="Tabellenraster">
    <w:name w:val="Table Grid"/>
    <w:basedOn w:val="NormaleTabelle"/>
    <w:uiPriority w:val="59"/>
    <w:rsid w:val="00EE52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EE5221"/>
    <w:pPr>
      <w:spacing w:after="200" w:line="240" w:lineRule="auto"/>
    </w:pPr>
    <w:rPr>
      <w:iCs/>
      <w:szCs w:val="18"/>
    </w:rPr>
  </w:style>
  <w:style w:type="character" w:styleId="Hyperlink">
    <w:name w:val="Hyperlink"/>
    <w:basedOn w:val="Absatz-Standardschriftart"/>
    <w:uiPriority w:val="99"/>
    <w:unhideWhenUsed/>
    <w:rsid w:val="00E431C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431C2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E431C2"/>
  </w:style>
  <w:style w:type="paragraph" w:customStyle="1" w:styleId="paragraph">
    <w:name w:val="paragraph"/>
    <w:basedOn w:val="Standard"/>
    <w:rsid w:val="00E506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spellingerrorsuperscript">
    <w:name w:val="spellingerrorsuperscript"/>
    <w:basedOn w:val="Absatz-Standardschriftart"/>
    <w:rsid w:val="00E50697"/>
  </w:style>
  <w:style w:type="character" w:customStyle="1" w:styleId="eop">
    <w:name w:val="eop"/>
    <w:basedOn w:val="Absatz-Standardschriftart"/>
    <w:rsid w:val="00E50697"/>
  </w:style>
  <w:style w:type="paragraph" w:styleId="Funotentext">
    <w:name w:val="footnote text"/>
    <w:basedOn w:val="Standard"/>
    <w:link w:val="FunotentextZchn"/>
    <w:uiPriority w:val="99"/>
    <w:unhideWhenUsed/>
    <w:rsid w:val="00E50697"/>
    <w:pPr>
      <w:spacing w:after="0" w:line="360" w:lineRule="auto"/>
      <w:ind w:firstLine="709"/>
    </w:pPr>
    <w:rPr>
      <w:rFonts w:ascii="Calibri" w:eastAsia="Times New Roman" w:hAnsi="Calibri" w:cs="Calibri"/>
      <w:color w:val="000000"/>
      <w:sz w:val="20"/>
      <w:szCs w:val="20"/>
      <w:lang w:val="fr-FR" w:eastAsia="fr-FR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50697"/>
    <w:rPr>
      <w:rFonts w:ascii="Calibri" w:eastAsia="Times New Roman" w:hAnsi="Calibri" w:cs="Calibri"/>
      <w:color w:val="000000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Jaenicke</dc:creator>
  <cp:keywords/>
  <dc:description/>
  <cp:lastModifiedBy>Clemens Jänicke</cp:lastModifiedBy>
  <cp:revision>9</cp:revision>
  <dcterms:created xsi:type="dcterms:W3CDTF">2020-12-09T17:25:00Z</dcterms:created>
  <dcterms:modified xsi:type="dcterms:W3CDTF">2022-01-27T15:25:00Z</dcterms:modified>
</cp:coreProperties>
</file>