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5259" w:rsidRPr="002B1FBC" w:rsidRDefault="00BC4053" w:rsidP="00225259">
      <w:pPr>
        <w:jc w:val="center"/>
        <w:rPr>
          <w:rFonts w:ascii="Calibri" w:eastAsiaTheme="minorEastAsia" w:hAnsi="Calibri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L</m:t>
            </m:r>
          </m:e>
          <m:sub>
            <m:r>
              <w:rPr>
                <w:rFonts w:ascii="Cambria Math" w:hAnsi="Cambria Math" w:cs="Arial"/>
                <w:sz w:val="24"/>
              </w:rPr>
              <m:t>mrla</m:t>
            </m:r>
          </m:sub>
        </m:sSub>
        <m:r>
          <w:rPr>
            <w:rFonts w:ascii="Cambria Math" w:hAnsi="Cambria Math" w:cs="Arial"/>
            <w:sz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L</m:t>
            </m:r>
          </m:e>
          <m:sub>
            <m:r>
              <w:rPr>
                <w:rFonts w:ascii="Cambria Math" w:hAnsi="Cambria Math" w:cs="Arial"/>
                <w:sz w:val="24"/>
              </w:rPr>
              <m:t>mrl</m:t>
            </m:r>
          </m:sub>
        </m:sSub>
        <m:r>
          <w:rPr>
            <w:rFonts w:ascii="Cambria Math" w:hAnsi="Cambria Math" w:cs="Arial"/>
            <w:sz w:val="24"/>
          </w:rPr>
          <m:t>*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t>oa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>C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t>o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>C</m:t>
                </m:r>
              </m:sup>
            </m:sSubSup>
          </m:den>
        </m:f>
      </m:oMath>
      <w:r w:rsidR="00225259" w:rsidRPr="002B1FBC">
        <w:rPr>
          <w:rFonts w:ascii="Calibri" w:eastAsiaTheme="minorEastAsia" w:hAnsi="Calibri" w:cs="Arial"/>
        </w:rPr>
        <w:tab/>
        <w:t>(</w:t>
      </w:r>
      <w:bookmarkStart w:id="1" w:name="S2"/>
      <w:r w:rsidR="00225259" w:rsidRPr="002B1FBC">
        <w:rPr>
          <w:rFonts w:ascii="Calibri" w:eastAsiaTheme="minorEastAsia" w:hAnsi="Calibri" w:cs="Arial"/>
        </w:rPr>
        <w:t>S2</w:t>
      </w:r>
      <w:bookmarkEnd w:id="1"/>
      <w:r w:rsidR="00225259" w:rsidRPr="002B1FBC">
        <w:rPr>
          <w:rFonts w:ascii="Calibri" w:eastAsiaTheme="minorEastAsia" w:hAnsi="Calibri" w:cs="Arial"/>
        </w:rPr>
        <w:t>)</w:t>
      </w:r>
    </w:p>
    <w:p w:rsidR="00225259" w:rsidRPr="002B1FBC" w:rsidRDefault="00225259" w:rsidP="00225259">
      <w:pPr>
        <w:spacing w:line="240" w:lineRule="auto"/>
        <w:jc w:val="center"/>
        <w:rPr>
          <w:rFonts w:ascii="Calibri" w:eastAsiaTheme="minorEastAsia" w:hAnsi="Calibri" w:cs="Arial"/>
        </w:rPr>
      </w:pPr>
      <w:proofErr w:type="gramStart"/>
      <w:r w:rsidRPr="001C4A51">
        <w:t>where</w:t>
      </w:r>
      <w:proofErr w:type="gramEnd"/>
      <w:r w:rsidRPr="001C4A51">
        <w:t>:</w:t>
      </w:r>
      <w:r w:rsidRPr="001C4A51">
        <w:br/>
      </w:r>
      <m:oMathPara>
        <m:oMath>
          <m:r>
            <w:rPr>
              <w:rFonts w:ascii="Cambria Math" w:eastAsiaTheme="minorEastAsia" w:hAnsi="Cambria Math" w:cs="Arial"/>
            </w:rPr>
            <m:t>L=number of livestock</m:t>
          </m:r>
          <m:r>
            <m:rPr>
              <m:sty m:val="p"/>
            </m:rPr>
            <w:rPr>
              <w:rFonts w:ascii="Cambria Math" w:eastAsiaTheme="minorEastAsia" w:hAnsi="Cambria Math" w:cs="Arial"/>
            </w:rPr>
            <w:br/>
          </m:r>
        </m:oMath>
        <m:oMath>
          <m:r>
            <w:rPr>
              <w:rFonts w:ascii="Cambria Math" w:hAnsi="Cambria Math" w:cs="Arial"/>
            </w:rPr>
            <m:t>m=farm type</m:t>
          </m:r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  <m:oMath>
          <m:r>
            <w:rPr>
              <w:rFonts w:ascii="Cambria Math" w:hAnsi="Cambria Math" w:cs="Arial"/>
            </w:rPr>
            <m:t>r=district</m:t>
          </m:r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  <m:oMath>
          <m:r>
            <w:rPr>
              <w:rFonts w:ascii="Cambria Math" w:hAnsi="Cambria Math" w:cs="Arial"/>
            </w:rPr>
            <m:t>l=livestock type</m:t>
          </m:r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  <m:oMath>
          <m:r>
            <w:rPr>
              <w:rFonts w:ascii="Cambria Math" w:hAnsi="Cambria Math" w:cs="Arial"/>
            </w:rPr>
            <m:t>a=age group</m:t>
          </m:r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  <m:oMath>
          <m:r>
            <w:rPr>
              <w:rFonts w:ascii="Cambria Math" w:hAnsi="Cambria Math" w:cs="Arial"/>
            </w:rPr>
            <m:t>o=region where o∋r</m:t>
          </m:r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L</m:t>
              </m:r>
            </m:e>
            <m:sup>
              <m:r>
                <w:rPr>
                  <w:rFonts w:ascii="Cambria Math" w:hAnsi="Cambria Math" w:cs="Arial"/>
                </w:rPr>
                <m:t>C</m:t>
              </m:r>
            </m:sup>
          </m:sSup>
          <m:r>
            <w:rPr>
              <w:rFonts w:ascii="Cambria Math" w:hAnsi="Cambria Math" w:cs="Arial"/>
            </w:rPr>
            <m:t>=number of livestock in 2006 census</m:t>
          </m:r>
        </m:oMath>
      </m:oMathPara>
    </w:p>
    <w:p w:rsidR="00D535CD" w:rsidRDefault="00BC4053"/>
    <w:sectPr w:rsidR="00D535CD" w:rsidSect="00C22C5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59"/>
    <w:rsid w:val="0005320D"/>
    <w:rsid w:val="000E44FC"/>
    <w:rsid w:val="00225259"/>
    <w:rsid w:val="00390F82"/>
    <w:rsid w:val="007C6DC3"/>
    <w:rsid w:val="007E18CF"/>
    <w:rsid w:val="00880378"/>
    <w:rsid w:val="008920C6"/>
    <w:rsid w:val="00981705"/>
    <w:rsid w:val="00BC4053"/>
    <w:rsid w:val="00C22C59"/>
    <w:rsid w:val="00D57674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5259"/>
    <w:pPr>
      <w:spacing w:line="48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5259"/>
    <w:pPr>
      <w:spacing w:line="48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Hankerson</dc:creator>
  <cp:lastModifiedBy>Christian Drondorf</cp:lastModifiedBy>
  <cp:revision>2</cp:revision>
  <dcterms:created xsi:type="dcterms:W3CDTF">2019-04-10T08:20:00Z</dcterms:created>
  <dcterms:modified xsi:type="dcterms:W3CDTF">2019-04-10T08:20:00Z</dcterms:modified>
</cp:coreProperties>
</file>